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9AF" w:rsidRDefault="00B31557" w:rsidP="00200EEE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Hanan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Aldurayb</w:t>
      </w:r>
      <w:bookmarkStart w:id="0" w:name="_GoBack"/>
      <w:bookmarkEnd w:id="0"/>
      <w:proofErr w:type="spellEnd"/>
    </w:p>
    <w:p w:rsidR="00B31557" w:rsidRDefault="00B31557" w:rsidP="00200EEE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Educ.538</w:t>
      </w:r>
    </w:p>
    <w:p w:rsidR="00B31557" w:rsidRDefault="00B31557" w:rsidP="00200EEE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3/19/2012</w:t>
      </w:r>
    </w:p>
    <w:p w:rsidR="00B31557" w:rsidRDefault="009C5AED" w:rsidP="00913785">
      <w:pPr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Lesson Learned</w:t>
      </w:r>
    </w:p>
    <w:p w:rsidR="009C5AED" w:rsidRDefault="005946BA" w:rsidP="00F26137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Media literacy for teachers is one of the valuable courses I have ever taken. As an international</w:t>
      </w:r>
      <w:r w:rsidR="00913785">
        <w:rPr>
          <w:rFonts w:asciiTheme="majorBidi" w:hAnsiTheme="majorBidi" w:cstheme="majorBidi"/>
          <w:sz w:val="24"/>
          <w:szCs w:val="24"/>
        </w:rPr>
        <w:t xml:space="preserve"> student in America, my</w:t>
      </w:r>
      <w:r>
        <w:rPr>
          <w:rFonts w:asciiTheme="majorBidi" w:hAnsiTheme="majorBidi" w:cstheme="majorBidi"/>
          <w:sz w:val="24"/>
          <w:szCs w:val="24"/>
        </w:rPr>
        <w:t xml:space="preserve"> main aim is to get benefits of the America</w:t>
      </w:r>
      <w:r w:rsidR="00913785">
        <w:rPr>
          <w:rFonts w:asciiTheme="majorBidi" w:hAnsiTheme="majorBidi" w:cstheme="majorBidi"/>
          <w:sz w:val="24"/>
          <w:szCs w:val="24"/>
        </w:rPr>
        <w:t>n education to contribute in</w:t>
      </w:r>
      <w:r>
        <w:rPr>
          <w:rFonts w:asciiTheme="majorBidi" w:hAnsiTheme="majorBidi" w:cstheme="majorBidi"/>
          <w:sz w:val="24"/>
          <w:szCs w:val="24"/>
        </w:rPr>
        <w:t xml:space="preserve"> improving the education at my home country</w:t>
      </w:r>
      <w:r w:rsidR="00913785">
        <w:rPr>
          <w:rFonts w:asciiTheme="majorBidi" w:hAnsiTheme="majorBidi" w:cstheme="majorBidi"/>
          <w:sz w:val="24"/>
          <w:szCs w:val="24"/>
        </w:rPr>
        <w:t xml:space="preserve"> in the future</w:t>
      </w:r>
      <w:r>
        <w:rPr>
          <w:rFonts w:asciiTheme="majorBidi" w:hAnsiTheme="majorBidi" w:cstheme="majorBidi"/>
          <w:sz w:val="24"/>
          <w:szCs w:val="24"/>
        </w:rPr>
        <w:t>.</w:t>
      </w:r>
      <w:r w:rsidR="00913785">
        <w:rPr>
          <w:rFonts w:asciiTheme="majorBidi" w:hAnsiTheme="majorBidi" w:cstheme="majorBidi"/>
          <w:sz w:val="24"/>
          <w:szCs w:val="24"/>
        </w:rPr>
        <w:t xml:space="preserve"> In this course, I learned many important t</w:t>
      </w:r>
      <w:r w:rsidR="00F43C95">
        <w:rPr>
          <w:rFonts w:asciiTheme="majorBidi" w:hAnsiTheme="majorBidi" w:cstheme="majorBidi"/>
          <w:sz w:val="24"/>
          <w:szCs w:val="24"/>
        </w:rPr>
        <w:t>echnological tools that help</w:t>
      </w:r>
      <w:r w:rsidR="00913785">
        <w:rPr>
          <w:rFonts w:asciiTheme="majorBidi" w:hAnsiTheme="majorBidi" w:cstheme="majorBidi"/>
          <w:sz w:val="24"/>
          <w:szCs w:val="24"/>
        </w:rPr>
        <w:t xml:space="preserve"> instructors to develop the educational process. These tools show t</w:t>
      </w:r>
      <w:r w:rsidR="00F26137">
        <w:rPr>
          <w:rFonts w:asciiTheme="majorBidi" w:hAnsiTheme="majorBidi" w:cstheme="majorBidi"/>
          <w:sz w:val="24"/>
          <w:szCs w:val="24"/>
        </w:rPr>
        <w:t>he positive side of the technology</w:t>
      </w:r>
      <w:r w:rsidR="00913785">
        <w:rPr>
          <w:rFonts w:asciiTheme="majorBidi" w:hAnsiTheme="majorBidi" w:cstheme="majorBidi"/>
          <w:sz w:val="24"/>
          <w:szCs w:val="24"/>
        </w:rPr>
        <w:t xml:space="preserve">. It can be used to enhance the </w:t>
      </w:r>
      <w:r w:rsidR="003B7D74">
        <w:rPr>
          <w:rFonts w:asciiTheme="majorBidi" w:hAnsiTheme="majorBidi" w:cstheme="majorBidi"/>
          <w:sz w:val="24"/>
          <w:szCs w:val="24"/>
        </w:rPr>
        <w:t xml:space="preserve">learning environment. </w:t>
      </w:r>
      <w:r w:rsidR="00C92834">
        <w:rPr>
          <w:rFonts w:asciiTheme="majorBidi" w:hAnsiTheme="majorBidi" w:cstheme="majorBidi"/>
          <w:sz w:val="24"/>
          <w:szCs w:val="24"/>
        </w:rPr>
        <w:t>Unfortunately</w:t>
      </w:r>
      <w:r w:rsidR="00AB77DE">
        <w:rPr>
          <w:rFonts w:asciiTheme="majorBidi" w:hAnsiTheme="majorBidi" w:cstheme="majorBidi"/>
          <w:sz w:val="24"/>
          <w:szCs w:val="24"/>
        </w:rPr>
        <w:t>, in Saudi Arabia, the contact between teachers and student</w:t>
      </w:r>
      <w:r w:rsidR="00C92834">
        <w:rPr>
          <w:rFonts w:asciiTheme="majorBidi" w:hAnsiTheme="majorBidi" w:cstheme="majorBidi"/>
          <w:sz w:val="24"/>
          <w:szCs w:val="24"/>
        </w:rPr>
        <w:t xml:space="preserve"> is</w:t>
      </w:r>
      <w:r w:rsidR="00AB77DE">
        <w:rPr>
          <w:rFonts w:asciiTheme="majorBidi" w:hAnsiTheme="majorBidi" w:cstheme="majorBidi"/>
          <w:sz w:val="24"/>
          <w:szCs w:val="24"/>
        </w:rPr>
        <w:t xml:space="preserve"> usually only in the class.</w:t>
      </w:r>
      <w:r w:rsidR="00C92834">
        <w:rPr>
          <w:rFonts w:asciiTheme="majorBidi" w:hAnsiTheme="majorBidi" w:cstheme="majorBidi"/>
          <w:sz w:val="24"/>
          <w:szCs w:val="24"/>
        </w:rPr>
        <w:t xml:space="preserve"> Therefore, I was amazed to learn Web 2.0 tools</w:t>
      </w:r>
      <w:r w:rsidR="000868A9">
        <w:rPr>
          <w:rFonts w:asciiTheme="majorBidi" w:hAnsiTheme="majorBidi" w:cstheme="majorBidi"/>
          <w:sz w:val="24"/>
          <w:szCs w:val="24"/>
        </w:rPr>
        <w:t xml:space="preserve"> such as </w:t>
      </w:r>
      <w:proofErr w:type="spellStart"/>
      <w:r w:rsidR="000868A9">
        <w:rPr>
          <w:rFonts w:asciiTheme="majorBidi" w:hAnsiTheme="majorBidi" w:cstheme="majorBidi"/>
          <w:sz w:val="24"/>
          <w:szCs w:val="24"/>
        </w:rPr>
        <w:t>wikispace</w:t>
      </w:r>
      <w:proofErr w:type="spellEnd"/>
      <w:r w:rsidR="00200EEE">
        <w:rPr>
          <w:rFonts w:asciiTheme="majorBidi" w:hAnsiTheme="majorBidi" w:cstheme="majorBidi"/>
          <w:sz w:val="24"/>
          <w:szCs w:val="24"/>
        </w:rPr>
        <w:t xml:space="preserve"> that </w:t>
      </w:r>
      <w:r w:rsidR="00C92834">
        <w:rPr>
          <w:rFonts w:asciiTheme="majorBidi" w:hAnsiTheme="majorBidi" w:cstheme="majorBidi"/>
          <w:sz w:val="24"/>
          <w:szCs w:val="24"/>
        </w:rPr>
        <w:t xml:space="preserve">build an effective contact between students and their teachers in an attractive </w:t>
      </w:r>
      <w:r w:rsidR="00F26137">
        <w:rPr>
          <w:rFonts w:asciiTheme="majorBidi" w:hAnsiTheme="majorBidi" w:cstheme="majorBidi"/>
          <w:sz w:val="24"/>
          <w:szCs w:val="24"/>
        </w:rPr>
        <w:t>way</w:t>
      </w:r>
      <w:r w:rsidR="00C92834">
        <w:rPr>
          <w:rFonts w:asciiTheme="majorBidi" w:hAnsiTheme="majorBidi" w:cstheme="majorBidi"/>
          <w:sz w:val="24"/>
          <w:szCs w:val="24"/>
        </w:rPr>
        <w:t xml:space="preserve">. I am so excited to apply these tools with my students in the future. I am planning to activate all the tools of technology to improve the educational process and students’ performance.  </w:t>
      </w:r>
    </w:p>
    <w:p w:rsidR="00F26137" w:rsidRPr="00B31557" w:rsidRDefault="00F43C95" w:rsidP="00F26137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In addition, </w:t>
      </w:r>
      <w:r w:rsidR="00F26137">
        <w:rPr>
          <w:rFonts w:asciiTheme="majorBidi" w:hAnsiTheme="majorBidi" w:cstheme="majorBidi"/>
          <w:sz w:val="24"/>
          <w:szCs w:val="24"/>
        </w:rPr>
        <w:t>EDUC</w:t>
      </w:r>
      <w:r>
        <w:rPr>
          <w:rFonts w:asciiTheme="majorBidi" w:hAnsiTheme="majorBidi" w:cstheme="majorBidi"/>
          <w:sz w:val="24"/>
          <w:szCs w:val="24"/>
        </w:rPr>
        <w:t xml:space="preserve"> 538 gives me </w:t>
      </w:r>
      <w:r w:rsidR="006E1F5B">
        <w:rPr>
          <w:rFonts w:asciiTheme="majorBidi" w:hAnsiTheme="majorBidi" w:cstheme="majorBidi"/>
          <w:sz w:val="24"/>
          <w:szCs w:val="24"/>
        </w:rPr>
        <w:t xml:space="preserve">the </w:t>
      </w:r>
      <w:r>
        <w:rPr>
          <w:rFonts w:asciiTheme="majorBidi" w:hAnsiTheme="majorBidi" w:cstheme="majorBidi"/>
          <w:sz w:val="24"/>
          <w:szCs w:val="24"/>
        </w:rPr>
        <w:t xml:space="preserve">chance to formulate an old idea I </w:t>
      </w:r>
      <w:r w:rsidR="00F26137">
        <w:rPr>
          <w:rFonts w:asciiTheme="majorBidi" w:hAnsiTheme="majorBidi" w:cstheme="majorBidi"/>
          <w:sz w:val="24"/>
          <w:szCs w:val="24"/>
        </w:rPr>
        <w:t>was thinking about</w:t>
      </w:r>
      <w:r>
        <w:rPr>
          <w:rFonts w:asciiTheme="majorBidi" w:hAnsiTheme="majorBidi" w:cstheme="majorBidi"/>
          <w:sz w:val="24"/>
          <w:szCs w:val="24"/>
        </w:rPr>
        <w:t>. I am interested in photography and I think a lot of having my own websit</w:t>
      </w:r>
      <w:r w:rsidR="00CE1971">
        <w:rPr>
          <w:rFonts w:asciiTheme="majorBidi" w:hAnsiTheme="majorBidi" w:cstheme="majorBidi"/>
          <w:sz w:val="24"/>
          <w:szCs w:val="24"/>
        </w:rPr>
        <w:t>e which</w:t>
      </w:r>
      <w:r>
        <w:rPr>
          <w:rFonts w:asciiTheme="majorBidi" w:hAnsiTheme="majorBidi" w:cstheme="majorBidi"/>
          <w:sz w:val="24"/>
          <w:szCs w:val="24"/>
        </w:rPr>
        <w:t xml:space="preserve"> has lessons about professional photography. </w:t>
      </w:r>
      <w:r w:rsidR="00CE1971">
        <w:rPr>
          <w:rFonts w:asciiTheme="majorBidi" w:hAnsiTheme="majorBidi" w:cstheme="majorBidi"/>
          <w:sz w:val="24"/>
          <w:szCs w:val="24"/>
        </w:rPr>
        <w:t xml:space="preserve">However, I didn’t know the best media tools to start. This class guides me </w:t>
      </w:r>
      <w:r w:rsidR="006E1F5B">
        <w:rPr>
          <w:rFonts w:asciiTheme="majorBidi" w:hAnsiTheme="majorBidi" w:cstheme="majorBidi"/>
          <w:sz w:val="24"/>
          <w:szCs w:val="24"/>
        </w:rPr>
        <w:t>to achieve my goal by know</w:t>
      </w:r>
      <w:r w:rsidR="00F26137">
        <w:rPr>
          <w:rFonts w:asciiTheme="majorBidi" w:hAnsiTheme="majorBidi" w:cstheme="majorBidi"/>
          <w:sz w:val="24"/>
          <w:szCs w:val="24"/>
        </w:rPr>
        <w:t>ing</w:t>
      </w:r>
      <w:r w:rsidR="006E1F5B">
        <w:rPr>
          <w:rFonts w:asciiTheme="majorBidi" w:hAnsiTheme="majorBidi" w:cstheme="majorBidi"/>
          <w:sz w:val="24"/>
          <w:szCs w:val="24"/>
        </w:rPr>
        <w:t xml:space="preserve"> many</w:t>
      </w:r>
      <w:r w:rsidR="00CE1971">
        <w:rPr>
          <w:rFonts w:asciiTheme="majorBidi" w:hAnsiTheme="majorBidi" w:cstheme="majorBidi"/>
          <w:sz w:val="24"/>
          <w:szCs w:val="24"/>
        </w:rPr>
        <w:t xml:space="preserve"> tools</w:t>
      </w:r>
      <w:r w:rsidR="006E1F5B">
        <w:rPr>
          <w:rFonts w:asciiTheme="majorBidi" w:hAnsiTheme="majorBidi" w:cstheme="majorBidi"/>
          <w:sz w:val="24"/>
          <w:szCs w:val="24"/>
        </w:rPr>
        <w:t xml:space="preserve"> as </w:t>
      </w:r>
      <w:proofErr w:type="spellStart"/>
      <w:r w:rsidR="006E1F5B">
        <w:rPr>
          <w:rFonts w:asciiTheme="majorBidi" w:hAnsiTheme="majorBidi" w:cstheme="majorBidi"/>
          <w:sz w:val="24"/>
          <w:szCs w:val="24"/>
        </w:rPr>
        <w:t>protopage</w:t>
      </w:r>
      <w:proofErr w:type="spellEnd"/>
      <w:r w:rsidR="006E1F5B">
        <w:rPr>
          <w:rFonts w:asciiTheme="majorBidi" w:hAnsiTheme="majorBidi" w:cstheme="majorBidi"/>
          <w:sz w:val="24"/>
          <w:szCs w:val="24"/>
        </w:rPr>
        <w:t xml:space="preserve">, survey monkey, </w:t>
      </w:r>
      <w:proofErr w:type="spellStart"/>
      <w:r w:rsidR="006E1F5B">
        <w:rPr>
          <w:rFonts w:asciiTheme="majorBidi" w:hAnsiTheme="majorBidi" w:cstheme="majorBidi"/>
          <w:sz w:val="24"/>
          <w:szCs w:val="24"/>
        </w:rPr>
        <w:t>Rss</w:t>
      </w:r>
      <w:proofErr w:type="spellEnd"/>
      <w:r w:rsidR="006E1F5B">
        <w:rPr>
          <w:rFonts w:asciiTheme="majorBidi" w:hAnsiTheme="majorBidi" w:cstheme="majorBidi"/>
          <w:sz w:val="24"/>
          <w:szCs w:val="24"/>
        </w:rPr>
        <w:t xml:space="preserve"> feeds, social </w:t>
      </w:r>
      <w:proofErr w:type="spellStart"/>
      <w:r w:rsidR="006E1F5B">
        <w:rPr>
          <w:rFonts w:asciiTheme="majorBidi" w:hAnsiTheme="majorBidi" w:cstheme="majorBidi"/>
          <w:sz w:val="24"/>
          <w:szCs w:val="24"/>
        </w:rPr>
        <w:t>bookmars</w:t>
      </w:r>
      <w:proofErr w:type="spellEnd"/>
      <w:r w:rsidR="006E1F5B">
        <w:rPr>
          <w:rFonts w:asciiTheme="majorBidi" w:hAnsiTheme="majorBidi" w:cstheme="majorBidi"/>
          <w:sz w:val="24"/>
          <w:szCs w:val="24"/>
        </w:rPr>
        <w:t xml:space="preserve"> and more. Moreover, through this class I learned how to formulate my learning style by using the appropriate</w:t>
      </w:r>
      <w:r w:rsidR="00A324AF">
        <w:rPr>
          <w:rFonts w:asciiTheme="majorBidi" w:hAnsiTheme="majorBidi" w:cstheme="majorBidi"/>
          <w:sz w:val="24"/>
          <w:szCs w:val="24"/>
        </w:rPr>
        <w:t xml:space="preserve"> </w:t>
      </w:r>
      <w:r w:rsidR="00F26137">
        <w:rPr>
          <w:rFonts w:asciiTheme="majorBidi" w:hAnsiTheme="majorBidi" w:cstheme="majorBidi"/>
          <w:sz w:val="24"/>
          <w:szCs w:val="24"/>
        </w:rPr>
        <w:t>technological tools.</w:t>
      </w:r>
      <w:r w:rsidR="00A324AF">
        <w:rPr>
          <w:rFonts w:asciiTheme="majorBidi" w:hAnsiTheme="majorBidi" w:cstheme="majorBidi"/>
          <w:sz w:val="24"/>
          <w:szCs w:val="24"/>
        </w:rPr>
        <w:t xml:space="preserve"> Finally, I learned from </w:t>
      </w:r>
      <w:proofErr w:type="spellStart"/>
      <w:r w:rsidR="00A324AF">
        <w:rPr>
          <w:rFonts w:asciiTheme="majorBidi" w:hAnsiTheme="majorBidi" w:cstheme="majorBidi"/>
          <w:sz w:val="24"/>
          <w:szCs w:val="24"/>
        </w:rPr>
        <w:t>Dr.Pyatt</w:t>
      </w:r>
      <w:proofErr w:type="spellEnd"/>
      <w:r w:rsidR="00A324AF">
        <w:rPr>
          <w:rFonts w:asciiTheme="majorBidi" w:hAnsiTheme="majorBidi" w:cstheme="majorBidi"/>
          <w:sz w:val="24"/>
          <w:szCs w:val="24"/>
        </w:rPr>
        <w:t xml:space="preserve"> how to give students the opportunity to create their own learning space without strict limits. This way motivates me to spend enjoyable time during creatin</w:t>
      </w:r>
      <w:r w:rsidR="00200EEE">
        <w:rPr>
          <w:rFonts w:asciiTheme="majorBidi" w:hAnsiTheme="majorBidi" w:cstheme="majorBidi"/>
          <w:sz w:val="24"/>
          <w:szCs w:val="24"/>
        </w:rPr>
        <w:t>g my own website in a good</w:t>
      </w:r>
      <w:r w:rsidR="00A324AF">
        <w:rPr>
          <w:rFonts w:asciiTheme="majorBidi" w:hAnsiTheme="majorBidi" w:cstheme="majorBidi"/>
          <w:sz w:val="24"/>
          <w:szCs w:val="24"/>
        </w:rPr>
        <w:t xml:space="preserve"> style. </w:t>
      </w:r>
    </w:p>
    <w:sectPr w:rsidR="00F26137" w:rsidRPr="00B31557" w:rsidSect="00FF7A3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A3E"/>
    <w:rsid w:val="000868A9"/>
    <w:rsid w:val="00200EEE"/>
    <w:rsid w:val="003B7D74"/>
    <w:rsid w:val="0043422B"/>
    <w:rsid w:val="004C5257"/>
    <w:rsid w:val="005946BA"/>
    <w:rsid w:val="006E1F5B"/>
    <w:rsid w:val="00913785"/>
    <w:rsid w:val="009C5AED"/>
    <w:rsid w:val="00A324AF"/>
    <w:rsid w:val="00AB77DE"/>
    <w:rsid w:val="00AF02AC"/>
    <w:rsid w:val="00B31557"/>
    <w:rsid w:val="00C92834"/>
    <w:rsid w:val="00CE1971"/>
    <w:rsid w:val="00CE2527"/>
    <w:rsid w:val="00D16218"/>
    <w:rsid w:val="00EE4ED1"/>
    <w:rsid w:val="00F26137"/>
    <w:rsid w:val="00F43C95"/>
    <w:rsid w:val="00F82BAD"/>
    <w:rsid w:val="00FF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2012-03-19T06:58:00Z</dcterms:created>
  <dcterms:modified xsi:type="dcterms:W3CDTF">2012-03-19T12:16:00Z</dcterms:modified>
</cp:coreProperties>
</file>